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9CADB" w14:textId="77777777" w:rsidR="00B95A8A" w:rsidRPr="00CA3AC2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Образац </w:t>
      </w:r>
    </w:p>
    <w:p w14:paraId="6D38745F" w14:textId="278DF866" w:rsidR="00B95A8A" w:rsidRPr="00CA3AC2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 xml:space="preserve">  </w:t>
      </w:r>
    </w:p>
    <w:p w14:paraId="29D54E82" w14:textId="2647B240" w:rsidR="00B95A8A" w:rsidRPr="00CA3AC2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Пријава на конкурс у државном органу</w:t>
      </w:r>
    </w:p>
    <w:p w14:paraId="77319D93" w14:textId="0637498F" w:rsidR="00B95A8A" w:rsidRPr="00CA3A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20DAD2C" w14:textId="77777777" w:rsidR="00AC107A" w:rsidRPr="00CA3AC2" w:rsidRDefault="00AC107A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p w14:paraId="45771420" w14:textId="4CC72C57" w:rsidR="00B95A8A" w:rsidRPr="00CA3AC2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Учесник конкурса </w:t>
      </w:r>
      <w:r w:rsidRPr="00CA3AC2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RS"/>
        </w:rPr>
        <w:t>ЛИЧНО</w:t>
      </w: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попуњава образац </w:t>
      </w:r>
    </w:p>
    <w:p w14:paraId="0FFCF34E" w14:textId="66DC491A" w:rsidR="00C262D0" w:rsidRPr="00CA3AC2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712B362C" w14:textId="77777777" w:rsidR="00B95A8A" w:rsidRPr="00CA3AC2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* обавезна поља </w:t>
      </w:r>
    </w:p>
    <w:p w14:paraId="368FF6A7" w14:textId="749CD1E5" w:rsidR="001527E1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886"/>
        <w:gridCol w:w="2237"/>
        <w:gridCol w:w="1949"/>
        <w:gridCol w:w="7"/>
      </w:tblGrid>
      <w:tr w:rsidR="001527E1" w:rsidRPr="00CA3AC2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CA3AC2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1527E1" w:rsidRPr="00CA3AC2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302BD31B" w:rsidR="00F02ED0" w:rsidRPr="00CA3AC2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Подаци о конкурсу</w:t>
            </w:r>
            <w:r w:rsid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-</w:t>
            </w:r>
            <w:r w:rsidR="00CA3AC2" w:rsidRPr="003560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интерни</w:t>
            </w:r>
            <w:r w:rsidRPr="003560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CA3A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1389EA5F" w:rsidR="00F02ED0" w:rsidRPr="00CA3A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5AB18" w14:textId="3CA755B8" w:rsidR="00A8190A" w:rsidRPr="00CA3AC2" w:rsidRDefault="00A8190A" w:rsidP="00A8190A">
            <w:pPr>
              <w:spacing w:after="240"/>
              <w:ind w:right="14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>1.</w:t>
            </w:r>
            <w:r w:rsidR="00D27F41" w:rsidRPr="00CA3AC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D27F41" w:rsidRPr="00527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Радно место за </w:t>
            </w:r>
            <w:r w:rsidR="00D27F41" w:rsidRPr="00527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координацију заједничких послова</w:t>
            </w:r>
            <w:r w:rsidR="00D27F41" w:rsidRPr="00527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="00D27F41" w:rsidRPr="00527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Одсек за правне и опште послове, Секретаријат министарства</w:t>
            </w:r>
            <w:r w:rsidRPr="00527E6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1 извршилац</w:t>
            </w:r>
          </w:p>
          <w:p w14:paraId="0786D0F3" w14:textId="241FB8EA" w:rsidR="00B95A8A" w:rsidRPr="00CA3AC2" w:rsidRDefault="00B95A8A" w:rsidP="00611236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3817DC" w:rsidRDefault="00C4289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3817D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3817DC" w:rsidRDefault="00B95A8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D27F4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CC0B7C3" w:rsidR="00B95A8A" w:rsidRPr="00CD2A6B" w:rsidRDefault="00E15968" w:rsidP="00B46838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CD2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Звање</w:t>
            </w:r>
            <w:r w:rsidR="001C76D1" w:rsidRPr="00CD2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>/положај</w:t>
            </w:r>
            <w:r w:rsidR="00BD0DE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: </w:t>
            </w:r>
            <w:r w:rsidR="00A8190A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E413BB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CD2A6B" w:rsidRDefault="00E413BB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  <w:r w:rsidRPr="00CD2A6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B05B41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6D13" w:rsidRPr="00BD0DE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CD2A6B" w:rsidRDefault="00B95A8A" w:rsidP="00E413B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CA3AC2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CA3AC2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CA3AC2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CA3AC2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CA3AC2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CA3AC2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CA3AC2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CA3AC2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CA3AC2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CA3AC2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CA3AC2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CA3AC2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D27F4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CA3AC2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CA3AC2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CA3AC2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CA3AC2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 </w:t>
            </w:r>
          </w:p>
        </w:tc>
      </w:tr>
      <w:tr w:rsidR="001527E1" w:rsidRPr="00CA3AC2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CA3AC2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 </w:t>
            </w:r>
          </w:p>
        </w:tc>
      </w:tr>
      <w:tr w:rsidR="001527E1" w:rsidRPr="00D27F4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CA3A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Телефон         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CA3AC2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D27F4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CA3A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Е-адреса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(ако је поседујете)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C318E26" w14:textId="4BF630CB" w:rsidR="001527E1" w:rsidRPr="00CA3AC2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95A8A" w:rsidRPr="00CA3AC2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CA3AC2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</w:t>
            </w: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заокружите)*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D3A07D" w14:textId="77777777" w:rsidR="001527E1" w:rsidRPr="00CA3AC2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206E6F" w14:textId="77777777" w:rsidR="00B95A8A" w:rsidRPr="00CA3AC2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1.</w:t>
            </w:r>
            <w:r w:rsidRPr="00CA3AC2"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CA3AC2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F16FBAB" w14:textId="663961D4" w:rsidR="001527E1" w:rsidRPr="00CA3AC2" w:rsidRDefault="001527E1">
            <w:pPr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3FCC7606" w14:textId="77777777" w:rsidR="0003652B" w:rsidRPr="00CA3AC2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A0C3333" w14:textId="0507E980" w:rsidR="00D60B81" w:rsidRPr="00CA3AC2" w:rsidRDefault="00D60B81">
      <w:pPr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CA3AC2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CA3AC2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29EF7B" w14:textId="2F0FA60E" w:rsidR="00B95A8A" w:rsidRPr="00CA3AC2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последње две године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CA3A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CA3A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CA3A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B42EAA" w:rsidRPr="00CA3AC2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? </w:t>
            </w:r>
          </w:p>
          <w:p w14:paraId="1D78FD81" w14:textId="77777777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71106423" w14:textId="56287425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3EA0B8FF" w14:textId="65356EDB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НАПОМЕНА:</w:t>
            </w:r>
          </w:p>
          <w:p w14:paraId="48EDB75C" w14:textId="1948F7B0" w:rsidR="00B42EAA" w:rsidRPr="00CA3A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CA3A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CA3A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CA3AC2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CA3AC2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CA3AC2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96FE39B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CA3AC2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CA3AC2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464E275D" w14:textId="6B7EBF93" w:rsidR="007F3B9A" w:rsidRPr="00CA3AC2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Образовање*</w:t>
            </w:r>
          </w:p>
          <w:p w14:paraId="33F3471A" w14:textId="1110A31C" w:rsidR="008340A9" w:rsidRPr="00CA3A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CA3AC2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6EFF0C00" w14:textId="6FBDCA43" w:rsidR="00846F78" w:rsidRPr="00CA3AC2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5A69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Средња школа/</w:t>
            </w:r>
            <w:r w:rsidR="001F4200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гимназија</w:t>
            </w:r>
          </w:p>
        </w:tc>
      </w:tr>
      <w:tr w:rsidR="001527E1" w:rsidRPr="00D27F4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CA3A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школе</w:t>
            </w:r>
          </w:p>
          <w:p w14:paraId="67320D27" w14:textId="4007378E" w:rsidR="00AC107A" w:rsidRPr="00CA3A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 седиште</w:t>
            </w:r>
          </w:p>
          <w:p w14:paraId="4099E347" w14:textId="28D3FA32" w:rsidR="00AC107A" w:rsidRPr="00CA3A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CA3AC2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CC587DC" w14:textId="6094DCC1" w:rsidR="00F24127" w:rsidRPr="00CA3AC2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Т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рајање</w:t>
            </w:r>
          </w:p>
          <w:p w14:paraId="107A9AAE" w14:textId="77777777" w:rsidR="003B6838" w:rsidRPr="00CA3AC2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средњег образовања</w:t>
            </w:r>
            <w:r w:rsidR="003B683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D682408" w14:textId="781D42D0" w:rsidR="00AC107A" w:rsidRPr="00CA3AC2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смер који сте завршили</w:t>
            </w:r>
          </w:p>
          <w:p w14:paraId="6AB10018" w14:textId="44DC95B5" w:rsidR="00AC107A" w:rsidRPr="00CA3A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CA3AC2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071852B" w14:textId="65BDCA9B" w:rsidR="00AC107A" w:rsidRPr="00CA3AC2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CA3AC2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5D88BD" w14:textId="1899F7A2" w:rsidR="00B95A8A" w:rsidRPr="00CA3AC2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(н</w:t>
            </w:r>
            <w:r w:rsidR="001F4200"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 попуњавају кандидати који су завршили гиманзију</w:t>
            </w: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)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CA3AC2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CA3AC2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(година)</w:t>
            </w:r>
          </w:p>
        </w:tc>
      </w:tr>
      <w:tr w:rsidR="001527E1" w:rsidRPr="00D27F4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CA3A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A71593E" w14:textId="77777777" w:rsidR="000E613A" w:rsidRPr="00CA3A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0F63AB" w14:textId="480F94A7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CA3AC2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D27F4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CA3A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8D7C0EA" w14:textId="77777777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9EE7098" w14:textId="49799862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CA3AC2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D27F4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CA3A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56DF65C" w14:textId="77777777" w:rsidR="000E613A" w:rsidRPr="00CA3A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8D66303" w14:textId="61F2455D" w:rsidR="000E613A" w:rsidRPr="00CA3AC2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CA3AC2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CA3AC2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073D1FE1" w14:textId="5F0567E5" w:rsidR="00705A69" w:rsidRPr="00CA3AC2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="009C17EF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Високо образовање</w:t>
            </w:r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D27F4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CA3AC2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CA3A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CA3A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CA3A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Струковне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9C17E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C752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академске студије</w:t>
            </w:r>
          </w:p>
        </w:tc>
      </w:tr>
      <w:tr w:rsidR="001527E1" w:rsidRPr="00D27F4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CA3AC2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D27F4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CA3AC2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CA3AC2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(факултета</w:t>
            </w:r>
            <w:r w:rsidR="00846F7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1527E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више школе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CA3A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Обим </w:t>
            </w:r>
          </w:p>
          <w:p w14:paraId="71F04DF5" w14:textId="66DB6373" w:rsidR="00B95A8A" w:rsidRPr="00CA3AC2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CA3AC2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CA3AC2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CA3AC2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</w:t>
            </w:r>
          </w:p>
          <w:p w14:paraId="2F242F62" w14:textId="4DFDA6D3" w:rsidR="0038117F" w:rsidRPr="00CA3AC2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завршетка студија</w:t>
            </w:r>
          </w:p>
        </w:tc>
      </w:tr>
      <w:tr w:rsidR="001527E1" w:rsidRPr="00D27F4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87CF5E" w14:textId="77777777" w:rsidR="000E613A" w:rsidRPr="00CA3A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0BF4434" w14:textId="2F434240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D27F4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54347B33" w14:textId="77777777" w:rsidR="000E613A" w:rsidRPr="00CA3A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971D04" w14:textId="49243BEA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D27F4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1DB17BE9" w14:textId="77777777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A5A8DC7" w14:textId="7C673036" w:rsidR="000E613A" w:rsidRPr="00CA3AC2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CA3AC2" w:rsidRDefault="00D60B81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D27F4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lastRenderedPageBreak/>
              <w:t>Стручни и други испити који су</w:t>
            </w:r>
            <w:r w:rsidR="001F4200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D27F4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CA3AC2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CA3AC2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CA3AC2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CA3AC2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CA3A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CA3AC2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CA3AC2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 w:rsidRPr="00CA3A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8260A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CA3AC2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CA3AC2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CA3AC2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3636D" w:rsidR="00B95A8A" w:rsidRPr="00CA3AC2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53A15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928901C" w:rsidR="00B95A8A" w:rsidRPr="00CA3AC2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CA3AC2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CA3AC2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 на рачунару*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CA3AC2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CA3AC2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CA3A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Година стицања сертификата</w:t>
            </w:r>
          </w:p>
        </w:tc>
      </w:tr>
      <w:tr w:rsidR="001527E1" w:rsidRPr="00CA3AC2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CA3AC2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Word</w:t>
            </w:r>
            <w:r w:rsidRPr="00CA3AC2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CA3AC2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CA3AC2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CA3AC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CA3AC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CA3AC2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CA3A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CA3AC2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доказ</w:t>
            </w:r>
            <w:r w:rsidR="00E83D7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CA3AC2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D48927" w14:textId="225A5A70" w:rsidR="004432FD" w:rsidRPr="00CA3A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  НЕ</w:t>
            </w:r>
          </w:p>
        </w:tc>
      </w:tr>
      <w:tr w:rsidR="001527E1" w:rsidRPr="00D27F4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CA3AC2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CA3AC2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CA3AC2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CA3AC2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D27F4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Знање страних језика који су тражени конкурсом*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394B6B5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CA3AC2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Језик </w:t>
            </w:r>
          </w:p>
          <w:p w14:paraId="772F9910" w14:textId="09A9765F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Ниво</w:t>
            </w:r>
          </w:p>
          <w:p w14:paraId="6CCE2986" w14:textId="080E3094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CA3A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одина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полагања</w:t>
            </w:r>
          </w:p>
        </w:tc>
      </w:tr>
      <w:tr w:rsidR="001527E1" w:rsidRPr="00CA3AC2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CA3AC2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CA3A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CA3A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CA3A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CA3A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CA3A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CA3A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CA3AC2" w:rsidRDefault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CA3AC2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CA3AC2" w:rsidRDefault="001F4200" w:rsidP="000528E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CA3AC2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НЕ</w:t>
            </w:r>
          </w:p>
        </w:tc>
      </w:tr>
      <w:tr w:rsidR="001527E1" w:rsidRPr="00D27F4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CA3AC2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</w:p>
          <w:p w14:paraId="11D6C757" w14:textId="77777777" w:rsidR="00B95A8A" w:rsidRPr="00CA3AC2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CA3AC2" w:rsidRDefault="003978A2" w:rsidP="003978A2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D27F4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CA3AC2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02422EB3" w14:textId="1D45E17F" w:rsidR="00B95A8A" w:rsidRPr="00CA3AC2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CA3AC2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CA3AC2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CA3AC2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CA3A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Година похађања </w:t>
            </w:r>
          </w:p>
        </w:tc>
      </w:tr>
      <w:tr w:rsidR="001527E1" w:rsidRPr="00CA3AC2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CA3A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CA3AC2" w:rsidRDefault="00A158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D27F4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CA3AC2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lastRenderedPageBreak/>
              <w:t>Радно искуство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*</w:t>
            </w:r>
            <w:r w:rsidR="007B199D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1DBB8B0" w14:textId="77777777" w:rsidR="007B199D" w:rsidRPr="00CA3AC2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  <w:p w14:paraId="7A82C514" w14:textId="3191D6BC" w:rsidR="003B77F3" w:rsidRPr="00CA3AC2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 пословима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 стручном спремом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/образовањем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 захтева за рад на радном месту у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текст</w:t>
            </w:r>
            <w:r w:rsidR="00F2412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огласа</w:t>
            </w:r>
          </w:p>
        </w:tc>
      </w:tr>
      <w:tr w:rsidR="003B77F3" w:rsidRPr="00D27F4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CA3A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92405E8" w14:textId="77777777" w:rsidR="003B77F3" w:rsidRPr="00CA3AC2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сте запослени?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</w:t>
            </w:r>
            <w:r w:rsidR="005761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ДА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 w:rsidR="005761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  <w:p w14:paraId="284AFA42" w14:textId="45EBFBB4" w:rsidR="007B199D" w:rsidRPr="00CA3A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CA3AC2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CA3AC2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CA3A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</w:tc>
      </w:tr>
      <w:tr w:rsidR="001527E1" w:rsidRPr="00CA3AC2" w14:paraId="3891479C" w14:textId="77777777" w:rsidTr="006F0036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CA3A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5939ED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5939ED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CA3A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CA3A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CA3A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CA3AC2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CA3A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CA3AC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609821C" w14:textId="77777777" w:rsidR="003978A2" w:rsidRPr="00CA3AC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FDDE8" w14:textId="77777777" w:rsidR="003978A2" w:rsidRPr="00CA3AC2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  <w:p w14:paraId="575CECA8" w14:textId="182CCFE2" w:rsidR="00AC107A" w:rsidRPr="00CA3AC2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CA3A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CA3A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CA3AC2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CA3A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CA3A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CA3A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CA3A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CA3A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CA3A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D27F4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CA3A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072A2CD" w14:textId="2D33B905" w:rsidR="006F0036" w:rsidRPr="00CA3A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A3AC2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CA3AC2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7383830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1E669903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9694052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3B2A7D0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53AB5B1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4AD57C3B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A2CF1D7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1A9257D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0DA1A460" w14:textId="77777777" w:rsidR="003978A2" w:rsidRPr="00CA3A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29D8F15" w14:textId="77777777" w:rsidR="003978A2" w:rsidRPr="00CA3A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  <w:p w14:paraId="2FBD87E1" w14:textId="70B6746E" w:rsidR="003978A2" w:rsidRPr="00CA3A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A3AC2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CA3AC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CA3AC2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D27F4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CA3A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(</w:t>
            </w:r>
            <w:r w:rsidR="00AC4B2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sr-Latn-RS"/>
              </w:rPr>
              <w:t>)</w:t>
            </w:r>
            <w:r w:rsidR="00AC4B2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CA3AC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D27F4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D27F4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CA3A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D27F4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D27F4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CA3AC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CA3A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CA3A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D27F4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CA3AC2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 w:eastAsia="sr-Latn-RS"/>
              </w:rPr>
              <w:t>,</w:t>
            </w:r>
            <w:r w:rsidR="00AC752F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CA3A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CA3AC2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CA3AC2" w:rsidRDefault="00552FC8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CA3AC2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Посебни услови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D27F4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CA3AC2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CA3AC2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CA3AC2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D27F4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Добровољна изјава о припадности националној мањини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D27F4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D27F4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CA3AC2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CA3AC2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D27F4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CA3AC2" w:rsidRDefault="00FA45B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CA3AC2" w:rsidRDefault="00FA45B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.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CA3A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Интернет презентација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CA3AC2" w:rsidRDefault="00F43E92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CA3A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Преко пријатеља и познаника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CA3AC2" w:rsidRDefault="00E1596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Национална служба за запошљавање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CA3A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Уживо</w:t>
            </w:r>
            <w:r w:rsidR="00F43E92"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CA3AC2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CA3AC2" w:rsidRDefault="0000000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CA3AC2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CA3AC2" w:rsidRDefault="0000000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CA3AC2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CA3AC2" w:rsidRDefault="0000000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Сајам запошљавања </w:t>
            </w:r>
          </w:p>
        </w:tc>
      </w:tr>
      <w:tr w:rsidR="001527E1" w:rsidRPr="00D27F4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CA3AC2" w:rsidRDefault="0000000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CA3AC2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CA3AC2" w:rsidRDefault="0000000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CA3AC2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CA3AC2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CA3AC2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CA3AC2" w:rsidRDefault="0000000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CA3AC2" w:rsidRDefault="0000000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CA3AC2" w:rsidRDefault="0000000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CA3AC2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CA3AC2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CA3AC2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Изјава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CA3AC2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CA3A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сте осуђивани на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казну затвора од најмање шест месеци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CA3AC2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вам је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FF294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="008314F5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повреде дужности из радног односа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CA3A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а ли су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сви наведени подаци тачни и потпуни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CA3AC2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Уколико будем позван, поднећу доказе о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испуњавању услова за запослење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CA3AC2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CA3AC2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CA3A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CA3A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1527E1" w:rsidRPr="00D27F4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CA3AC2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CA3AC2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7ED768E" w14:textId="018155A6" w:rsidR="00B95A8A" w:rsidRPr="00CA3A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1)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CA3A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BEA0E56" w14:textId="118A1BD0" w:rsidR="009E49E3" w:rsidRPr="00CA3AC2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2)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CA3AC2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CA3AC2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CA3AC2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  <w:tr w:rsidR="000E613A" w:rsidRPr="00CA3AC2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CA3A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CA3A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Pr="00CA3AC2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Pr="00CA3AC2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Напомена: Резултати провере понашајних компетенција кандидата који нису </w:t>
            </w:r>
          </w:p>
          <w:p w14:paraId="0BD401D2" w14:textId="0C59ECC3" w:rsidR="000E613A" w:rsidRPr="00CA3AC2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CA3A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CA3A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CA3AC2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CA3AC2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CA3AC2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CA3A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CA3A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НЕ</w:t>
            </w:r>
          </w:p>
        </w:tc>
      </w:tr>
    </w:tbl>
    <w:p w14:paraId="567AE9B1" w14:textId="3B6140D1" w:rsidR="00B95A8A" w:rsidRPr="00CA3A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 w:rsidRPr="00CA3AC2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p w14:paraId="1D007595" w14:textId="35AB9EEF" w:rsidR="009A1460" w:rsidRPr="00CA3AC2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D27F4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CA3AC2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CA3A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CA3A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CA3A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CA3AC2" w14:paraId="1D762A2B" w14:textId="77777777" w:rsidTr="00C42895">
        <w:tc>
          <w:tcPr>
            <w:tcW w:w="2689" w:type="dxa"/>
          </w:tcPr>
          <w:p w14:paraId="23D7B43B" w14:textId="77777777" w:rsidR="00036563" w:rsidRPr="00CA3A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CA3A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CA3A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CA3AC2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CA3A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CA3A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CA3A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CA3A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CA3A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CA3A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CA3AC2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D27F4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CA3A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</w:p>
          <w:p w14:paraId="22434254" w14:textId="170C13C3" w:rsidR="009A1460" w:rsidRPr="00CA3A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  <w:t>ЕЛЕКТРОНСКИ ОБРАЗАЦ</w:t>
            </w:r>
          </w:p>
          <w:p w14:paraId="5092491F" w14:textId="77777777" w:rsidR="00036563" w:rsidRPr="00CA3AC2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CA3AC2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CA3AC2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CA3AC2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46409A3" w14:textId="687C81D8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</w:t>
            </w:r>
            <w:r w:rsidR="0003656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  <w:p w14:paraId="4CD27FFD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CA3A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4D9B50B" w14:textId="16ACBF7E" w:rsidR="00B95A8A" w:rsidRPr="00CA3AC2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CA3AC2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F2FE4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E15968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9965207" w14:textId="1D7E22C2" w:rsidR="00B95A8A" w:rsidRPr="00CA3AC2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 и презиме</w:t>
            </w:r>
            <w:r w:rsidR="007F2FE4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 w:rsidR="00036563" w:rsidRPr="00CA3A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6D5B554" w14:textId="77777777" w:rsidR="00B95A8A" w:rsidRPr="00CA3AC2" w:rsidRDefault="00E15968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val="sr-Cyrl-RS"/>
              </w:rPr>
            </w:pPr>
            <w:r w:rsidRPr="00CA3A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CA3AC2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7C98EAE5" w14:textId="7021A0D0" w:rsidR="00B95A8A" w:rsidRPr="00816999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816999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816999">
        <w:rPr>
          <w:rFonts w:ascii="Times New Roman" w:eastAsia="Verdana" w:hAnsi="Times New Roman" w:cs="Times New Roman"/>
          <w:color w:val="auto"/>
          <w:sz w:val="20"/>
          <w:szCs w:val="20"/>
          <w:lang w:val="sr-Cyrl-RS"/>
        </w:rPr>
        <w:t xml:space="preserve"> </w:t>
      </w:r>
    </w:p>
    <w:sectPr w:rsidR="00B95A8A" w:rsidRPr="00816999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F50F" w14:textId="77777777" w:rsidR="0055596D" w:rsidRDefault="0055596D" w:rsidP="004F1DE5">
      <w:pPr>
        <w:spacing w:after="0" w:line="240" w:lineRule="auto"/>
      </w:pPr>
      <w:r>
        <w:separator/>
      </w:r>
    </w:p>
  </w:endnote>
  <w:endnote w:type="continuationSeparator" w:id="0">
    <w:p w14:paraId="009D94AB" w14:textId="77777777" w:rsidR="0055596D" w:rsidRDefault="0055596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0C68" w14:textId="77777777" w:rsidR="0055596D" w:rsidRDefault="0055596D" w:rsidP="004F1DE5">
      <w:pPr>
        <w:spacing w:after="0" w:line="240" w:lineRule="auto"/>
      </w:pPr>
      <w:r>
        <w:separator/>
      </w:r>
    </w:p>
  </w:footnote>
  <w:footnote w:type="continuationSeparator" w:id="0">
    <w:p w14:paraId="45EE2121" w14:textId="77777777" w:rsidR="0055596D" w:rsidRDefault="0055596D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7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07C4"/>
    <w:rsid w:val="000A2AFB"/>
    <w:rsid w:val="000C4A1B"/>
    <w:rsid w:val="000C6CFB"/>
    <w:rsid w:val="000E2DB3"/>
    <w:rsid w:val="000E613A"/>
    <w:rsid w:val="00103C02"/>
    <w:rsid w:val="00132F82"/>
    <w:rsid w:val="001450BB"/>
    <w:rsid w:val="001509B8"/>
    <w:rsid w:val="001527E1"/>
    <w:rsid w:val="001529D6"/>
    <w:rsid w:val="00163906"/>
    <w:rsid w:val="00166F98"/>
    <w:rsid w:val="00181D15"/>
    <w:rsid w:val="0018516A"/>
    <w:rsid w:val="00191858"/>
    <w:rsid w:val="00196B9B"/>
    <w:rsid w:val="001B03DF"/>
    <w:rsid w:val="001C76D1"/>
    <w:rsid w:val="001E4CF6"/>
    <w:rsid w:val="001F4200"/>
    <w:rsid w:val="002216B5"/>
    <w:rsid w:val="0023035F"/>
    <w:rsid w:val="00237E2D"/>
    <w:rsid w:val="002407B2"/>
    <w:rsid w:val="00244F74"/>
    <w:rsid w:val="00245C9D"/>
    <w:rsid w:val="00252A69"/>
    <w:rsid w:val="00262FAC"/>
    <w:rsid w:val="00270824"/>
    <w:rsid w:val="00276127"/>
    <w:rsid w:val="0028260A"/>
    <w:rsid w:val="00286863"/>
    <w:rsid w:val="002A1B90"/>
    <w:rsid w:val="002A4344"/>
    <w:rsid w:val="002A66C8"/>
    <w:rsid w:val="002B0AF8"/>
    <w:rsid w:val="002F5AAC"/>
    <w:rsid w:val="0030568C"/>
    <w:rsid w:val="003121B7"/>
    <w:rsid w:val="003125EE"/>
    <w:rsid w:val="0031777B"/>
    <w:rsid w:val="00324892"/>
    <w:rsid w:val="00342FDE"/>
    <w:rsid w:val="00350646"/>
    <w:rsid w:val="003560F7"/>
    <w:rsid w:val="00376579"/>
    <w:rsid w:val="0038117F"/>
    <w:rsid w:val="0038158F"/>
    <w:rsid w:val="003817DC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5BD2"/>
    <w:rsid w:val="0040639C"/>
    <w:rsid w:val="004432FD"/>
    <w:rsid w:val="004466F7"/>
    <w:rsid w:val="00472A5A"/>
    <w:rsid w:val="004747AA"/>
    <w:rsid w:val="00487AAB"/>
    <w:rsid w:val="00490A4F"/>
    <w:rsid w:val="00491044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27E6E"/>
    <w:rsid w:val="00536F8B"/>
    <w:rsid w:val="00552FC8"/>
    <w:rsid w:val="0055596D"/>
    <w:rsid w:val="00557FC2"/>
    <w:rsid w:val="0056317F"/>
    <w:rsid w:val="00573081"/>
    <w:rsid w:val="00576100"/>
    <w:rsid w:val="0058694F"/>
    <w:rsid w:val="00590284"/>
    <w:rsid w:val="005939E0"/>
    <w:rsid w:val="005939ED"/>
    <w:rsid w:val="005B31AC"/>
    <w:rsid w:val="005B5C29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30A2"/>
    <w:rsid w:val="00615A4A"/>
    <w:rsid w:val="00624C4D"/>
    <w:rsid w:val="006268DA"/>
    <w:rsid w:val="006422FF"/>
    <w:rsid w:val="00642F31"/>
    <w:rsid w:val="00643AAA"/>
    <w:rsid w:val="00651640"/>
    <w:rsid w:val="00667A7A"/>
    <w:rsid w:val="00691876"/>
    <w:rsid w:val="006A2D4F"/>
    <w:rsid w:val="006F0036"/>
    <w:rsid w:val="006F67DC"/>
    <w:rsid w:val="00705A69"/>
    <w:rsid w:val="007074A9"/>
    <w:rsid w:val="007257BF"/>
    <w:rsid w:val="00740296"/>
    <w:rsid w:val="0074259B"/>
    <w:rsid w:val="00752E91"/>
    <w:rsid w:val="00766CDD"/>
    <w:rsid w:val="007670E7"/>
    <w:rsid w:val="007744B3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16716"/>
    <w:rsid w:val="00816999"/>
    <w:rsid w:val="00821704"/>
    <w:rsid w:val="008255F3"/>
    <w:rsid w:val="00830445"/>
    <w:rsid w:val="008314F5"/>
    <w:rsid w:val="008340A9"/>
    <w:rsid w:val="00846F78"/>
    <w:rsid w:val="00850F2A"/>
    <w:rsid w:val="00853F10"/>
    <w:rsid w:val="008656F4"/>
    <w:rsid w:val="0087310D"/>
    <w:rsid w:val="00880900"/>
    <w:rsid w:val="0088122B"/>
    <w:rsid w:val="008B61AF"/>
    <w:rsid w:val="008B64D9"/>
    <w:rsid w:val="008D6B81"/>
    <w:rsid w:val="008E470A"/>
    <w:rsid w:val="008F58A7"/>
    <w:rsid w:val="008F62CC"/>
    <w:rsid w:val="008F7BE0"/>
    <w:rsid w:val="00901539"/>
    <w:rsid w:val="0090743E"/>
    <w:rsid w:val="00925782"/>
    <w:rsid w:val="00934241"/>
    <w:rsid w:val="009345FF"/>
    <w:rsid w:val="00940DAA"/>
    <w:rsid w:val="00941D64"/>
    <w:rsid w:val="00953364"/>
    <w:rsid w:val="009559D1"/>
    <w:rsid w:val="0095745F"/>
    <w:rsid w:val="009757BD"/>
    <w:rsid w:val="00975B69"/>
    <w:rsid w:val="009A1460"/>
    <w:rsid w:val="009A2696"/>
    <w:rsid w:val="009B5E8E"/>
    <w:rsid w:val="009C17EF"/>
    <w:rsid w:val="009C79BD"/>
    <w:rsid w:val="009E49E3"/>
    <w:rsid w:val="009F592B"/>
    <w:rsid w:val="00A10EC0"/>
    <w:rsid w:val="00A135F7"/>
    <w:rsid w:val="00A158E3"/>
    <w:rsid w:val="00A2476E"/>
    <w:rsid w:val="00A51501"/>
    <w:rsid w:val="00A61911"/>
    <w:rsid w:val="00A65B26"/>
    <w:rsid w:val="00A67EF7"/>
    <w:rsid w:val="00A8190A"/>
    <w:rsid w:val="00A86F4A"/>
    <w:rsid w:val="00AA1941"/>
    <w:rsid w:val="00AA2F06"/>
    <w:rsid w:val="00AC107A"/>
    <w:rsid w:val="00AC4B21"/>
    <w:rsid w:val="00AC752F"/>
    <w:rsid w:val="00AF6983"/>
    <w:rsid w:val="00B05B41"/>
    <w:rsid w:val="00B15A15"/>
    <w:rsid w:val="00B2211B"/>
    <w:rsid w:val="00B26CDD"/>
    <w:rsid w:val="00B30DE2"/>
    <w:rsid w:val="00B34A82"/>
    <w:rsid w:val="00B42EAA"/>
    <w:rsid w:val="00B46838"/>
    <w:rsid w:val="00B63A11"/>
    <w:rsid w:val="00B8659D"/>
    <w:rsid w:val="00B90026"/>
    <w:rsid w:val="00B95A8A"/>
    <w:rsid w:val="00BA344D"/>
    <w:rsid w:val="00BD0DE4"/>
    <w:rsid w:val="00BE4490"/>
    <w:rsid w:val="00BE45C0"/>
    <w:rsid w:val="00BE736F"/>
    <w:rsid w:val="00BF2A4B"/>
    <w:rsid w:val="00C262D0"/>
    <w:rsid w:val="00C3241F"/>
    <w:rsid w:val="00C33E9A"/>
    <w:rsid w:val="00C3677F"/>
    <w:rsid w:val="00C42895"/>
    <w:rsid w:val="00C428B4"/>
    <w:rsid w:val="00C43A97"/>
    <w:rsid w:val="00C6124C"/>
    <w:rsid w:val="00C7630D"/>
    <w:rsid w:val="00C82793"/>
    <w:rsid w:val="00C93E74"/>
    <w:rsid w:val="00CA30F8"/>
    <w:rsid w:val="00CA3AC2"/>
    <w:rsid w:val="00CB3A9E"/>
    <w:rsid w:val="00CC1009"/>
    <w:rsid w:val="00CC1D35"/>
    <w:rsid w:val="00CD2A6B"/>
    <w:rsid w:val="00CE4348"/>
    <w:rsid w:val="00CE7706"/>
    <w:rsid w:val="00D0022F"/>
    <w:rsid w:val="00D146A9"/>
    <w:rsid w:val="00D27F41"/>
    <w:rsid w:val="00D329DF"/>
    <w:rsid w:val="00D42B8A"/>
    <w:rsid w:val="00D579C9"/>
    <w:rsid w:val="00D60B81"/>
    <w:rsid w:val="00D620DF"/>
    <w:rsid w:val="00D62999"/>
    <w:rsid w:val="00D63AE4"/>
    <w:rsid w:val="00D72F5E"/>
    <w:rsid w:val="00D774E3"/>
    <w:rsid w:val="00D9215B"/>
    <w:rsid w:val="00DA71D5"/>
    <w:rsid w:val="00DB0EC6"/>
    <w:rsid w:val="00E0299F"/>
    <w:rsid w:val="00E15968"/>
    <w:rsid w:val="00E413BB"/>
    <w:rsid w:val="00E53A15"/>
    <w:rsid w:val="00E56C03"/>
    <w:rsid w:val="00E6329D"/>
    <w:rsid w:val="00E643E2"/>
    <w:rsid w:val="00E83D70"/>
    <w:rsid w:val="00EE1584"/>
    <w:rsid w:val="00EE6A75"/>
    <w:rsid w:val="00F02283"/>
    <w:rsid w:val="00F02ED0"/>
    <w:rsid w:val="00F24127"/>
    <w:rsid w:val="00F31A99"/>
    <w:rsid w:val="00F373C2"/>
    <w:rsid w:val="00F37870"/>
    <w:rsid w:val="00F429F9"/>
    <w:rsid w:val="00F43E92"/>
    <w:rsid w:val="00F541A2"/>
    <w:rsid w:val="00F641E5"/>
    <w:rsid w:val="00F66361"/>
    <w:rsid w:val="00F83F78"/>
    <w:rsid w:val="00F87C8E"/>
    <w:rsid w:val="00F947DF"/>
    <w:rsid w:val="00F976C9"/>
    <w:rsid w:val="00FA45B1"/>
    <w:rsid w:val="00FD6963"/>
    <w:rsid w:val="00FE2C05"/>
    <w:rsid w:val="00FF2948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BBDD-B3F2-42B4-99CB-83C16481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Mitrović Kljajić</cp:lastModifiedBy>
  <cp:revision>3</cp:revision>
  <cp:lastPrinted>2025-04-30T09:06:00Z</cp:lastPrinted>
  <dcterms:created xsi:type="dcterms:W3CDTF">2025-04-30T09:06:00Z</dcterms:created>
  <dcterms:modified xsi:type="dcterms:W3CDTF">2025-04-30T09:59:00Z</dcterms:modified>
</cp:coreProperties>
</file>